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90B47B" w14:textId="2B68ACAD" w:rsidR="00743052" w:rsidRPr="00743052" w:rsidRDefault="00743052" w:rsidP="00743052">
      <w:pPr>
        <w:jc w:val="center"/>
        <w:rPr>
          <w:rFonts w:ascii="Cambria" w:hAnsi="Cambria" w:cs="Times New Roman"/>
          <w:b/>
        </w:rPr>
      </w:pPr>
      <w:r>
        <w:rPr>
          <w:rFonts w:ascii="Cambria" w:hAnsi="Cambria" w:cs="Times New Roman"/>
          <w:b/>
        </w:rPr>
        <w:t>Contemporary Life: Living in the City</w:t>
      </w:r>
    </w:p>
    <w:p w14:paraId="4C3D5DC6" w14:textId="77777777" w:rsidR="00743052" w:rsidRDefault="00743052" w:rsidP="00D9586B">
      <w:pPr>
        <w:jc w:val="center"/>
        <w:rPr>
          <w:rFonts w:ascii="Times New Roman" w:hAnsi="Times New Roman"/>
        </w:rPr>
      </w:pPr>
      <w:r w:rsidRPr="007F00F6">
        <w:rPr>
          <w:rFonts w:ascii="Times New Roman" w:hAnsi="Times New Roman"/>
        </w:rPr>
        <w:t>What makes a city special?</w:t>
      </w:r>
    </w:p>
    <w:p w14:paraId="0222D251" w14:textId="04AB8C33" w:rsidR="00D2295F" w:rsidRPr="00D2295F" w:rsidRDefault="00286715" w:rsidP="00D9586B">
      <w:pPr>
        <w:jc w:val="center"/>
        <w:rPr>
          <w:rFonts w:ascii="Cambria" w:hAnsi="Cambria" w:cs="Times New Roman"/>
        </w:rPr>
      </w:pPr>
      <w:r>
        <w:rPr>
          <w:rFonts w:ascii="Cambria" w:hAnsi="Cambria" w:cs="Times New Roman"/>
        </w:rPr>
        <w:t>NH/IL</w:t>
      </w:r>
      <w:r w:rsidR="006F3635">
        <w:rPr>
          <w:rFonts w:ascii="Cambria" w:hAnsi="Cambria" w:cs="Times New Roman"/>
        </w:rPr>
        <w:t xml:space="preserve"> – 6 weeks, 250 minutes</w:t>
      </w:r>
      <w:r>
        <w:rPr>
          <w:rFonts w:ascii="Cambria" w:hAnsi="Cambria" w:cs="Times New Roman"/>
        </w:rPr>
        <w:t xml:space="preserve"> weekly</w:t>
      </w:r>
      <w:bookmarkStart w:id="0" w:name="_GoBack"/>
      <w:bookmarkEnd w:id="0"/>
    </w:p>
    <w:p w14:paraId="41AF0015" w14:textId="77777777" w:rsidR="00D2295F" w:rsidRPr="00D9586B" w:rsidRDefault="00D2295F" w:rsidP="00D9586B">
      <w:pPr>
        <w:jc w:val="center"/>
        <w:rPr>
          <w:rFonts w:ascii="Cambria" w:hAnsi="Cambria" w:cs="Times New Roman"/>
          <w:sz w:val="20"/>
          <w:szCs w:val="20"/>
        </w:rPr>
      </w:pPr>
    </w:p>
    <w:tbl>
      <w:tblPr>
        <w:tblStyle w:val="TableGrid"/>
        <w:tblW w:w="10800" w:type="dxa"/>
        <w:tblInd w:w="-5" w:type="dxa"/>
        <w:tblLayout w:type="fixed"/>
        <w:tblLook w:val="04A0" w:firstRow="1" w:lastRow="0" w:firstColumn="1" w:lastColumn="0" w:noHBand="0" w:noVBand="1"/>
      </w:tblPr>
      <w:tblGrid>
        <w:gridCol w:w="1890"/>
        <w:gridCol w:w="1713"/>
        <w:gridCol w:w="3598"/>
        <w:gridCol w:w="3599"/>
      </w:tblGrid>
      <w:tr w:rsidR="00EC03E7" w:rsidRPr="00891DA6" w14:paraId="520FB861" w14:textId="77777777" w:rsidTr="00891DA6">
        <w:trPr>
          <w:trHeight w:val="288"/>
        </w:trPr>
        <w:tc>
          <w:tcPr>
            <w:tcW w:w="10800" w:type="dxa"/>
            <w:gridSpan w:val="4"/>
            <w:shd w:val="clear" w:color="auto" w:fill="F2F2F2" w:themeFill="background1" w:themeFillShade="F2"/>
            <w:vAlign w:val="center"/>
          </w:tcPr>
          <w:p w14:paraId="3581DD33" w14:textId="6B18E7E1" w:rsidR="00EC03E7" w:rsidRPr="00891DA6" w:rsidRDefault="00EC03E7" w:rsidP="00405559">
            <w:pPr>
              <w:jc w:val="center"/>
              <w:rPr>
                <w:rFonts w:ascii="Cambria" w:hAnsi="Cambria"/>
                <w:b/>
              </w:rPr>
            </w:pPr>
            <w:r w:rsidRPr="00891DA6">
              <w:rPr>
                <w:rFonts w:ascii="Cambria" w:hAnsi="Cambria"/>
                <w:b/>
              </w:rPr>
              <w:t>Learning Scenario</w:t>
            </w:r>
          </w:p>
        </w:tc>
      </w:tr>
      <w:tr w:rsidR="00EC03E7" w:rsidRPr="00891DA6" w14:paraId="5887C18B" w14:textId="77777777" w:rsidTr="00891DA6">
        <w:trPr>
          <w:trHeight w:val="288"/>
        </w:trPr>
        <w:tc>
          <w:tcPr>
            <w:tcW w:w="10800" w:type="dxa"/>
            <w:gridSpan w:val="4"/>
            <w:shd w:val="clear" w:color="auto" w:fill="auto"/>
            <w:vAlign w:val="center"/>
          </w:tcPr>
          <w:p w14:paraId="40214CB0" w14:textId="584930DE" w:rsidR="00EC03E7" w:rsidRPr="00891DA6" w:rsidRDefault="00743052" w:rsidP="000E53B3">
            <w:pPr>
              <w:rPr>
                <w:rFonts w:ascii="Cambria" w:hAnsi="Cambria"/>
              </w:rPr>
            </w:pPr>
            <w:r w:rsidRPr="00743052">
              <w:rPr>
                <w:rFonts w:ascii="Cambria" w:hAnsi="Cambria"/>
              </w:rPr>
              <w:t xml:space="preserve">Students will have the opportunity to explore the city of Angers from the point of view of someone who might select Angers as a tourist destination. They will work with various texts that share information on Angers as they learn more about the city and will take a virtual tour of the chateau comparing that site with others they may have visited. They will compare Angers to their city and to other cities that are of interest to them. They will be able to identify features common to most cities and places and things to do that make Angers unique. They will be able to get around the city asking for and explaining where they are going and why they are going there. Working in small groups they will research other cities making comparisons to their own city and Angers. They will talk with others to create a vacation plan naming cities they plan to visit and saying why. </w:t>
            </w:r>
          </w:p>
        </w:tc>
      </w:tr>
      <w:tr w:rsidR="00553EDC" w:rsidRPr="00891DA6" w14:paraId="126529A2" w14:textId="77777777" w:rsidTr="00891DA6">
        <w:trPr>
          <w:trHeight w:val="288"/>
        </w:trPr>
        <w:tc>
          <w:tcPr>
            <w:tcW w:w="10800" w:type="dxa"/>
            <w:gridSpan w:val="4"/>
            <w:shd w:val="clear" w:color="auto" w:fill="F2F2F2" w:themeFill="background1" w:themeFillShade="F2"/>
            <w:vAlign w:val="center"/>
          </w:tcPr>
          <w:p w14:paraId="23D736FC" w14:textId="77777777" w:rsidR="00405559" w:rsidRPr="00891DA6" w:rsidRDefault="00405559" w:rsidP="00405559">
            <w:pPr>
              <w:jc w:val="center"/>
              <w:rPr>
                <w:rFonts w:ascii="Cambria" w:hAnsi="Cambria"/>
                <w:b/>
              </w:rPr>
            </w:pPr>
            <w:r w:rsidRPr="00891DA6">
              <w:rPr>
                <w:rFonts w:ascii="Cambria" w:hAnsi="Cambria"/>
                <w:b/>
              </w:rPr>
              <w:t>Unit Goals</w:t>
            </w:r>
          </w:p>
        </w:tc>
      </w:tr>
      <w:tr w:rsidR="00553EDC" w:rsidRPr="00891DA6" w14:paraId="34D3CF58" w14:textId="77777777" w:rsidTr="00891DA6">
        <w:trPr>
          <w:trHeight w:val="206"/>
        </w:trPr>
        <w:tc>
          <w:tcPr>
            <w:tcW w:w="10800" w:type="dxa"/>
            <w:gridSpan w:val="4"/>
          </w:tcPr>
          <w:p w14:paraId="6B1E1624" w14:textId="52566573" w:rsidR="00405559" w:rsidRPr="00891DA6" w:rsidRDefault="006F3635" w:rsidP="006F3635">
            <w:pPr>
              <w:rPr>
                <w:rFonts w:ascii="Cambria" w:hAnsi="Cambria"/>
              </w:rPr>
            </w:pPr>
            <w:r w:rsidRPr="00891DA6">
              <w:rPr>
                <w:rFonts w:ascii="Cambria" w:hAnsi="Cambria"/>
              </w:rPr>
              <w:t>Learners will be able to:</w:t>
            </w:r>
          </w:p>
          <w:p w14:paraId="2BD6B227" w14:textId="6BF80716" w:rsidR="00743052" w:rsidRPr="007F00F6" w:rsidRDefault="00743052" w:rsidP="00743052">
            <w:pPr>
              <w:pStyle w:val="ListParagraph"/>
              <w:numPr>
                <w:ilvl w:val="0"/>
                <w:numId w:val="16"/>
              </w:numPr>
              <w:rPr>
                <w:rFonts w:ascii="Times New Roman" w:hAnsi="Times New Roman"/>
                <w:szCs w:val="18"/>
              </w:rPr>
            </w:pPr>
            <w:r w:rsidRPr="007F00F6">
              <w:rPr>
                <w:rFonts w:ascii="Times New Roman" w:hAnsi="Times New Roman"/>
                <w:szCs w:val="18"/>
              </w:rPr>
              <w:t xml:space="preserve">Identify businesses, services, schools, parks, </w:t>
            </w:r>
            <w:r w:rsidR="00EB0220" w:rsidRPr="007F00F6">
              <w:rPr>
                <w:rFonts w:ascii="Times New Roman" w:hAnsi="Times New Roman"/>
                <w:szCs w:val="18"/>
              </w:rPr>
              <w:t>etc.</w:t>
            </w:r>
            <w:r w:rsidRPr="007F00F6">
              <w:rPr>
                <w:rFonts w:ascii="Times New Roman" w:hAnsi="Times New Roman"/>
                <w:szCs w:val="18"/>
              </w:rPr>
              <w:t xml:space="preserve"> within a city</w:t>
            </w:r>
          </w:p>
          <w:p w14:paraId="667D43E1" w14:textId="77777777" w:rsidR="00743052" w:rsidRPr="007F00F6" w:rsidRDefault="00743052" w:rsidP="00743052">
            <w:pPr>
              <w:pStyle w:val="ListParagraph"/>
              <w:numPr>
                <w:ilvl w:val="0"/>
                <w:numId w:val="16"/>
              </w:numPr>
              <w:rPr>
                <w:rFonts w:ascii="Times New Roman" w:hAnsi="Times New Roman"/>
                <w:szCs w:val="18"/>
              </w:rPr>
            </w:pPr>
            <w:r w:rsidRPr="007F00F6">
              <w:rPr>
                <w:rFonts w:ascii="Times New Roman" w:hAnsi="Times New Roman"/>
                <w:szCs w:val="18"/>
              </w:rPr>
              <w:t xml:space="preserve">Describe the purpose(s) of various businesses, services, etc. in a city  </w:t>
            </w:r>
          </w:p>
          <w:p w14:paraId="6EA1F40A" w14:textId="7FF4ED97" w:rsidR="00743052" w:rsidRPr="007F00F6" w:rsidRDefault="00743052" w:rsidP="00743052">
            <w:pPr>
              <w:pStyle w:val="ListParagraph"/>
              <w:numPr>
                <w:ilvl w:val="0"/>
                <w:numId w:val="16"/>
              </w:numPr>
              <w:rPr>
                <w:rFonts w:ascii="Times New Roman" w:hAnsi="Times New Roman"/>
                <w:szCs w:val="18"/>
              </w:rPr>
            </w:pPr>
            <w:r w:rsidRPr="007F00F6">
              <w:rPr>
                <w:rFonts w:ascii="Times New Roman" w:hAnsi="Times New Roman"/>
                <w:szCs w:val="18"/>
              </w:rPr>
              <w:t xml:space="preserve">Locate businesses, services, schools, parks, </w:t>
            </w:r>
            <w:r w:rsidR="00EB0220" w:rsidRPr="007F00F6">
              <w:rPr>
                <w:rFonts w:ascii="Times New Roman" w:hAnsi="Times New Roman"/>
                <w:szCs w:val="18"/>
              </w:rPr>
              <w:t>etc.</w:t>
            </w:r>
            <w:r w:rsidRPr="007F00F6">
              <w:rPr>
                <w:rFonts w:ascii="Times New Roman" w:hAnsi="Times New Roman"/>
                <w:szCs w:val="18"/>
              </w:rPr>
              <w:t xml:space="preserve"> on a city map</w:t>
            </w:r>
          </w:p>
          <w:p w14:paraId="561C13A6" w14:textId="77777777" w:rsidR="00743052" w:rsidRPr="007F00F6" w:rsidRDefault="00743052" w:rsidP="00743052">
            <w:pPr>
              <w:pStyle w:val="ListParagraph"/>
              <w:numPr>
                <w:ilvl w:val="0"/>
                <w:numId w:val="16"/>
              </w:numPr>
              <w:rPr>
                <w:rFonts w:ascii="Times New Roman" w:hAnsi="Times New Roman"/>
                <w:szCs w:val="18"/>
              </w:rPr>
            </w:pPr>
            <w:r w:rsidRPr="007F00F6">
              <w:rPr>
                <w:rFonts w:ascii="Times New Roman" w:hAnsi="Times New Roman"/>
                <w:szCs w:val="18"/>
              </w:rPr>
              <w:t>Ask for and give directions from one point to another within a city</w:t>
            </w:r>
          </w:p>
          <w:p w14:paraId="0E2AB66D" w14:textId="77777777" w:rsidR="00743052" w:rsidRPr="007F00F6" w:rsidRDefault="00743052" w:rsidP="00743052">
            <w:pPr>
              <w:pStyle w:val="ListParagraph"/>
              <w:numPr>
                <w:ilvl w:val="0"/>
                <w:numId w:val="16"/>
              </w:numPr>
              <w:rPr>
                <w:rFonts w:ascii="Times New Roman" w:hAnsi="Times New Roman"/>
                <w:szCs w:val="18"/>
              </w:rPr>
            </w:pPr>
            <w:r w:rsidRPr="007F00F6">
              <w:rPr>
                <w:rFonts w:ascii="Times New Roman" w:hAnsi="Times New Roman"/>
                <w:szCs w:val="18"/>
              </w:rPr>
              <w:t>Describe what makes a city special</w:t>
            </w:r>
          </w:p>
          <w:p w14:paraId="7E3AE799" w14:textId="63A06DE5" w:rsidR="006F3635" w:rsidRPr="00743052" w:rsidRDefault="00743052" w:rsidP="00743052">
            <w:pPr>
              <w:pStyle w:val="ListParagraph"/>
              <w:numPr>
                <w:ilvl w:val="0"/>
                <w:numId w:val="16"/>
              </w:numPr>
              <w:rPr>
                <w:rFonts w:ascii="Times New Roman" w:hAnsi="Times New Roman"/>
                <w:szCs w:val="18"/>
              </w:rPr>
            </w:pPr>
            <w:r w:rsidRPr="007F00F6">
              <w:rPr>
                <w:rFonts w:ascii="Times New Roman" w:hAnsi="Times New Roman"/>
                <w:szCs w:val="18"/>
              </w:rPr>
              <w:t>Compare cities in the United States to cities in France</w:t>
            </w:r>
          </w:p>
        </w:tc>
      </w:tr>
      <w:tr w:rsidR="00E156D3" w:rsidRPr="00891DA6" w14:paraId="1B87E957" w14:textId="77777777" w:rsidTr="00891DA6">
        <w:trPr>
          <w:trHeight w:val="288"/>
        </w:trPr>
        <w:tc>
          <w:tcPr>
            <w:tcW w:w="10800" w:type="dxa"/>
            <w:gridSpan w:val="4"/>
            <w:shd w:val="clear" w:color="auto" w:fill="F2F2F2" w:themeFill="background1" w:themeFillShade="F2"/>
            <w:vAlign w:val="center"/>
          </w:tcPr>
          <w:p w14:paraId="3CC63910" w14:textId="6214DA7F" w:rsidR="00E156D3" w:rsidRPr="00891DA6" w:rsidRDefault="006F3635" w:rsidP="00405559">
            <w:pPr>
              <w:jc w:val="center"/>
              <w:rPr>
                <w:rFonts w:ascii="Cambria" w:hAnsi="Cambria"/>
                <w:b/>
              </w:rPr>
            </w:pPr>
            <w:r w:rsidRPr="00891DA6">
              <w:rPr>
                <w:rFonts w:ascii="Cambria" w:hAnsi="Cambria"/>
                <w:b/>
              </w:rPr>
              <w:t>Summative Performance Assessments</w:t>
            </w:r>
          </w:p>
        </w:tc>
      </w:tr>
      <w:tr w:rsidR="00E156D3" w:rsidRPr="00891DA6" w14:paraId="75433351" w14:textId="77777777" w:rsidTr="0057621B">
        <w:trPr>
          <w:trHeight w:val="323"/>
        </w:trPr>
        <w:tc>
          <w:tcPr>
            <w:tcW w:w="1890" w:type="dxa"/>
            <w:shd w:val="clear" w:color="auto" w:fill="F2F2F2" w:themeFill="background1" w:themeFillShade="F2"/>
            <w:vAlign w:val="center"/>
          </w:tcPr>
          <w:p w14:paraId="480F6FDE" w14:textId="77777777" w:rsidR="00E156D3" w:rsidRPr="00891DA6" w:rsidRDefault="00E156D3" w:rsidP="0084750E">
            <w:pPr>
              <w:rPr>
                <w:rFonts w:ascii="Cambria" w:hAnsi="Cambria"/>
                <w:b/>
              </w:rPr>
            </w:pPr>
            <w:r w:rsidRPr="00891DA6">
              <w:rPr>
                <w:rFonts w:ascii="Cambria" w:hAnsi="Cambria"/>
                <w:b/>
              </w:rPr>
              <w:t>Interpretive</w:t>
            </w:r>
          </w:p>
        </w:tc>
        <w:tc>
          <w:tcPr>
            <w:tcW w:w="8910" w:type="dxa"/>
            <w:gridSpan w:val="3"/>
          </w:tcPr>
          <w:p w14:paraId="27DD6837" w14:textId="77777777" w:rsidR="00743052" w:rsidRPr="00743052" w:rsidRDefault="00743052" w:rsidP="00743052">
            <w:pPr>
              <w:pStyle w:val="Normal1"/>
              <w:widowControl w:val="0"/>
              <w:numPr>
                <w:ilvl w:val="0"/>
                <w:numId w:val="2"/>
              </w:numPr>
              <w:spacing w:line="240" w:lineRule="auto"/>
              <w:rPr>
                <w:rFonts w:ascii="Cambria" w:hAnsi="Cambria"/>
                <w:sz w:val="24"/>
                <w:szCs w:val="24"/>
              </w:rPr>
            </w:pPr>
            <w:r w:rsidRPr="00743052">
              <w:rPr>
                <w:rFonts w:ascii="Cambria" w:hAnsi="Cambria"/>
                <w:sz w:val="24"/>
                <w:szCs w:val="24"/>
              </w:rPr>
              <w:t>Listen to and follow directions from one place to another on a city map.</w:t>
            </w:r>
          </w:p>
          <w:p w14:paraId="0C514645" w14:textId="77777777" w:rsidR="00743052" w:rsidRPr="00743052" w:rsidRDefault="00743052" w:rsidP="00743052">
            <w:pPr>
              <w:pStyle w:val="Normal1"/>
              <w:widowControl w:val="0"/>
              <w:numPr>
                <w:ilvl w:val="0"/>
                <w:numId w:val="2"/>
              </w:numPr>
              <w:spacing w:line="240" w:lineRule="auto"/>
              <w:rPr>
                <w:rFonts w:ascii="Cambria" w:hAnsi="Cambria"/>
                <w:sz w:val="24"/>
                <w:szCs w:val="24"/>
              </w:rPr>
            </w:pPr>
            <w:r w:rsidRPr="00743052">
              <w:rPr>
                <w:rFonts w:ascii="Cambria" w:hAnsi="Cambria"/>
                <w:sz w:val="24"/>
                <w:szCs w:val="24"/>
              </w:rPr>
              <w:t>Students will read descriptions of various cities and will demonstrate comprehension of key elements indicating what they can see and do.</w:t>
            </w:r>
          </w:p>
          <w:p w14:paraId="1E992C3F" w14:textId="14A453CD" w:rsidR="00590BF1" w:rsidRPr="00743052" w:rsidRDefault="00743052" w:rsidP="00743052">
            <w:pPr>
              <w:pStyle w:val="Normal1"/>
              <w:widowControl w:val="0"/>
              <w:numPr>
                <w:ilvl w:val="0"/>
                <w:numId w:val="2"/>
              </w:numPr>
              <w:spacing w:line="240" w:lineRule="auto"/>
              <w:rPr>
                <w:rFonts w:ascii="Cambria" w:hAnsi="Cambria"/>
              </w:rPr>
            </w:pPr>
            <w:r w:rsidRPr="00743052">
              <w:rPr>
                <w:rFonts w:ascii="Cambria" w:hAnsi="Cambria"/>
                <w:sz w:val="24"/>
                <w:szCs w:val="24"/>
              </w:rPr>
              <w:t>Students will read tourist information written for people planning to visit the city and use that information to determine where to go.</w:t>
            </w:r>
            <w:r w:rsidRPr="00743052">
              <w:rPr>
                <w:rFonts w:ascii="Cambria" w:hAnsi="Cambria"/>
              </w:rPr>
              <w:t xml:space="preserve"> </w:t>
            </w:r>
          </w:p>
        </w:tc>
      </w:tr>
      <w:tr w:rsidR="00E156D3" w:rsidRPr="00891DA6" w14:paraId="40207FC6" w14:textId="77777777" w:rsidTr="0057621B">
        <w:tc>
          <w:tcPr>
            <w:tcW w:w="1890" w:type="dxa"/>
            <w:shd w:val="clear" w:color="auto" w:fill="F2F2F2" w:themeFill="background1" w:themeFillShade="F2"/>
            <w:vAlign w:val="center"/>
          </w:tcPr>
          <w:p w14:paraId="2E14A0BD" w14:textId="4F651484" w:rsidR="00E156D3" w:rsidRPr="00891DA6" w:rsidRDefault="00E156D3" w:rsidP="0084750E">
            <w:pPr>
              <w:rPr>
                <w:rFonts w:ascii="Cambria" w:hAnsi="Cambria"/>
                <w:b/>
              </w:rPr>
            </w:pPr>
            <w:r w:rsidRPr="00891DA6">
              <w:rPr>
                <w:rFonts w:ascii="Cambria" w:hAnsi="Cambria"/>
                <w:b/>
              </w:rPr>
              <w:t>Presentational</w:t>
            </w:r>
          </w:p>
        </w:tc>
        <w:tc>
          <w:tcPr>
            <w:tcW w:w="8910" w:type="dxa"/>
            <w:gridSpan w:val="3"/>
          </w:tcPr>
          <w:p w14:paraId="24A8C1E0" w14:textId="6CDCF110" w:rsidR="006F3635" w:rsidRPr="00891DA6" w:rsidRDefault="006F3635" w:rsidP="006F3635">
            <w:pPr>
              <w:rPr>
                <w:rFonts w:ascii="Cambria" w:hAnsi="Cambria"/>
              </w:rPr>
            </w:pPr>
            <w:r w:rsidRPr="00743052">
              <w:rPr>
                <w:rFonts w:ascii="Cambria" w:hAnsi="Cambria"/>
                <w:b/>
              </w:rPr>
              <w:t>Project -</w:t>
            </w:r>
            <w:r w:rsidRPr="00891DA6">
              <w:rPr>
                <w:rFonts w:ascii="Cambria" w:hAnsi="Cambria"/>
              </w:rPr>
              <w:t xml:space="preserve"> </w:t>
            </w:r>
            <w:r w:rsidR="00743052" w:rsidRPr="00743052">
              <w:rPr>
                <w:rFonts w:ascii="Cambria" w:hAnsi="Cambria"/>
              </w:rPr>
              <w:t>Your class is planning a trip to (country). You need to suggest a city to visit and explain what the</w:t>
            </w:r>
            <w:r w:rsidR="00645F79">
              <w:rPr>
                <w:rFonts w:ascii="Cambria" w:hAnsi="Cambria"/>
              </w:rPr>
              <w:t xml:space="preserve">re is to do there and why it is </w:t>
            </w:r>
            <w:r w:rsidR="00743052" w:rsidRPr="00743052">
              <w:rPr>
                <w:rFonts w:ascii="Cambria" w:hAnsi="Cambria"/>
              </w:rPr>
              <w:t>a good place to visit.</w:t>
            </w:r>
          </w:p>
          <w:p w14:paraId="64D7A6A2" w14:textId="15CCAF04" w:rsidR="00C86352" w:rsidRPr="00891DA6" w:rsidRDefault="006F3635" w:rsidP="00645F79">
            <w:pPr>
              <w:rPr>
                <w:rFonts w:ascii="Cambria" w:hAnsi="Cambria"/>
              </w:rPr>
            </w:pPr>
            <w:r w:rsidRPr="00743052">
              <w:rPr>
                <w:rFonts w:ascii="Cambria" w:hAnsi="Cambria"/>
                <w:b/>
              </w:rPr>
              <w:t>On Demand –</w:t>
            </w:r>
            <w:r w:rsidRPr="00891DA6">
              <w:rPr>
                <w:rFonts w:ascii="Cambria" w:hAnsi="Cambria"/>
              </w:rPr>
              <w:t xml:space="preserve"> </w:t>
            </w:r>
            <w:r w:rsidR="00645F79">
              <w:rPr>
                <w:rFonts w:ascii="Cambria" w:hAnsi="Cambria"/>
              </w:rPr>
              <w:t xml:space="preserve">Explain what you want to find in the ideal city. Comment on where you would like to live if you lived where the target language is spoken. Compare that city to where you live now. </w:t>
            </w:r>
          </w:p>
        </w:tc>
      </w:tr>
      <w:tr w:rsidR="00E156D3" w:rsidRPr="00891DA6" w14:paraId="350E018A" w14:textId="77777777" w:rsidTr="0057621B">
        <w:tc>
          <w:tcPr>
            <w:tcW w:w="1890" w:type="dxa"/>
            <w:shd w:val="clear" w:color="auto" w:fill="F2F2F2" w:themeFill="background1" w:themeFillShade="F2"/>
            <w:vAlign w:val="center"/>
          </w:tcPr>
          <w:p w14:paraId="39D2B07D" w14:textId="77777777" w:rsidR="00E156D3" w:rsidRPr="00891DA6" w:rsidRDefault="00E156D3" w:rsidP="0084750E">
            <w:pPr>
              <w:rPr>
                <w:rFonts w:ascii="Cambria" w:hAnsi="Cambria"/>
                <w:b/>
              </w:rPr>
            </w:pPr>
            <w:r w:rsidRPr="00891DA6">
              <w:rPr>
                <w:rFonts w:ascii="Cambria" w:hAnsi="Cambria"/>
                <w:b/>
              </w:rPr>
              <w:t>Interpersonal</w:t>
            </w:r>
          </w:p>
        </w:tc>
        <w:tc>
          <w:tcPr>
            <w:tcW w:w="8910" w:type="dxa"/>
            <w:gridSpan w:val="3"/>
          </w:tcPr>
          <w:p w14:paraId="3537B455" w14:textId="7042FDFA" w:rsidR="002726A5" w:rsidRPr="00891DA6" w:rsidRDefault="00743052" w:rsidP="006F3635">
            <w:pPr>
              <w:rPr>
                <w:rFonts w:ascii="Cambria" w:hAnsi="Cambria"/>
              </w:rPr>
            </w:pPr>
            <w:r w:rsidRPr="00743052">
              <w:rPr>
                <w:rFonts w:ascii="Cambria" w:hAnsi="Cambria"/>
              </w:rPr>
              <w:t xml:space="preserve">In small groups, review all the suggestions of cities to visit in (country).  Select three cities that you want to visit, giving reasons for your choices.  </w:t>
            </w:r>
          </w:p>
        </w:tc>
      </w:tr>
      <w:tr w:rsidR="00E156D3" w:rsidRPr="00891DA6" w14:paraId="57DE5245" w14:textId="77777777" w:rsidTr="00891DA6">
        <w:trPr>
          <w:trHeight w:val="269"/>
        </w:trPr>
        <w:tc>
          <w:tcPr>
            <w:tcW w:w="3603" w:type="dxa"/>
            <w:gridSpan w:val="2"/>
            <w:shd w:val="clear" w:color="auto" w:fill="F2F2F2" w:themeFill="background1" w:themeFillShade="F2"/>
            <w:vAlign w:val="center"/>
          </w:tcPr>
          <w:p w14:paraId="0B7DE3B1" w14:textId="72B71EF8" w:rsidR="007C2B4D" w:rsidRPr="00891DA6" w:rsidRDefault="00E156D3" w:rsidP="00F04C2E">
            <w:pPr>
              <w:jc w:val="center"/>
              <w:rPr>
                <w:rFonts w:ascii="Cambria" w:hAnsi="Cambria"/>
                <w:b/>
              </w:rPr>
            </w:pPr>
            <w:r w:rsidRPr="00891DA6">
              <w:rPr>
                <w:rFonts w:ascii="Cambria" w:hAnsi="Cambria"/>
                <w:b/>
              </w:rPr>
              <w:t>Supporting</w:t>
            </w:r>
            <w:r w:rsidR="00F04C2E" w:rsidRPr="00891DA6">
              <w:rPr>
                <w:rFonts w:ascii="Cambria" w:hAnsi="Cambria"/>
                <w:b/>
              </w:rPr>
              <w:t xml:space="preserve"> </w:t>
            </w:r>
          </w:p>
          <w:p w14:paraId="2A37E365" w14:textId="7794A888" w:rsidR="00E156D3" w:rsidRPr="00891DA6" w:rsidRDefault="00E156D3" w:rsidP="00F04C2E">
            <w:pPr>
              <w:jc w:val="center"/>
              <w:rPr>
                <w:rFonts w:ascii="Cambria" w:hAnsi="Cambria"/>
                <w:b/>
              </w:rPr>
            </w:pPr>
            <w:r w:rsidRPr="00891DA6">
              <w:rPr>
                <w:rFonts w:ascii="Cambria" w:hAnsi="Cambria"/>
                <w:b/>
              </w:rPr>
              <w:t>Functions</w:t>
            </w:r>
          </w:p>
        </w:tc>
        <w:tc>
          <w:tcPr>
            <w:tcW w:w="3598" w:type="dxa"/>
            <w:shd w:val="clear" w:color="auto" w:fill="F2F2F2" w:themeFill="background1" w:themeFillShade="F2"/>
            <w:vAlign w:val="center"/>
          </w:tcPr>
          <w:p w14:paraId="5ECA957E" w14:textId="6DA93F8E" w:rsidR="00E156D3" w:rsidRPr="00891DA6" w:rsidRDefault="00E156D3" w:rsidP="00F04C2E">
            <w:pPr>
              <w:jc w:val="center"/>
              <w:rPr>
                <w:rFonts w:ascii="Cambria" w:hAnsi="Cambria"/>
                <w:b/>
              </w:rPr>
            </w:pPr>
            <w:r w:rsidRPr="00891DA6">
              <w:rPr>
                <w:rFonts w:ascii="Cambria" w:hAnsi="Cambria"/>
                <w:b/>
              </w:rPr>
              <w:t>Supporting</w:t>
            </w:r>
            <w:r w:rsidR="00F04C2E" w:rsidRPr="00891DA6">
              <w:rPr>
                <w:rFonts w:ascii="Cambria" w:hAnsi="Cambria"/>
                <w:b/>
              </w:rPr>
              <w:t xml:space="preserve"> </w:t>
            </w:r>
            <w:r w:rsidRPr="00891DA6">
              <w:rPr>
                <w:rFonts w:ascii="Cambria" w:hAnsi="Cambria"/>
                <w:b/>
              </w:rPr>
              <w:t>Structures/Patterns</w:t>
            </w:r>
          </w:p>
        </w:tc>
        <w:tc>
          <w:tcPr>
            <w:tcW w:w="3599" w:type="dxa"/>
            <w:shd w:val="clear" w:color="auto" w:fill="F2F2F2" w:themeFill="background1" w:themeFillShade="F2"/>
            <w:vAlign w:val="center"/>
          </w:tcPr>
          <w:p w14:paraId="1CD5F9D6" w14:textId="10F80F38" w:rsidR="00E156D3" w:rsidRPr="00891DA6" w:rsidRDefault="00E156D3" w:rsidP="00F04C2E">
            <w:pPr>
              <w:jc w:val="center"/>
              <w:rPr>
                <w:rFonts w:ascii="Cambria" w:hAnsi="Cambria"/>
                <w:b/>
              </w:rPr>
            </w:pPr>
            <w:r w:rsidRPr="00891DA6">
              <w:rPr>
                <w:rFonts w:ascii="Cambria" w:hAnsi="Cambria"/>
                <w:b/>
              </w:rPr>
              <w:t>Priority Vocabulary</w:t>
            </w:r>
          </w:p>
        </w:tc>
      </w:tr>
      <w:tr w:rsidR="00394B59" w:rsidRPr="00891DA6" w14:paraId="45F5DDA0" w14:textId="77777777" w:rsidTr="003015DF">
        <w:trPr>
          <w:trHeight w:val="469"/>
        </w:trPr>
        <w:tc>
          <w:tcPr>
            <w:tcW w:w="3603" w:type="dxa"/>
            <w:gridSpan w:val="2"/>
          </w:tcPr>
          <w:p w14:paraId="38DC6BDD" w14:textId="6C7328F8" w:rsidR="00394B59" w:rsidRPr="00891DA6" w:rsidRDefault="00394B59" w:rsidP="00FC27CD">
            <w:pPr>
              <w:rPr>
                <w:rFonts w:ascii="Cambria" w:hAnsi="Cambria"/>
              </w:rPr>
            </w:pPr>
            <w:r>
              <w:rPr>
                <w:rFonts w:ascii="Times New Roman" w:hAnsi="Times New Roman"/>
                <w:b/>
              </w:rPr>
              <w:t xml:space="preserve">Identifying </w:t>
            </w:r>
            <w:r w:rsidRPr="000A723F">
              <w:rPr>
                <w:rFonts w:ascii="Times New Roman" w:hAnsi="Times New Roman"/>
              </w:rPr>
              <w:t>places in a city</w:t>
            </w:r>
          </w:p>
        </w:tc>
        <w:tc>
          <w:tcPr>
            <w:tcW w:w="3598" w:type="dxa"/>
          </w:tcPr>
          <w:p w14:paraId="1CCE2FE9" w14:textId="77777777" w:rsidR="00394B59" w:rsidRDefault="00394B59" w:rsidP="008B5C58">
            <w:pPr>
              <w:rPr>
                <w:rFonts w:ascii="Times New Roman" w:eastAsia="Simsun (Founder Extended)" w:hAnsi="Times New Roman"/>
                <w:bCs/>
              </w:rPr>
            </w:pPr>
            <w:r>
              <w:rPr>
                <w:rFonts w:ascii="Times New Roman" w:eastAsia="Simsun (Founder Extended)" w:hAnsi="Times New Roman"/>
                <w:bCs/>
              </w:rPr>
              <w:t>Here is (are)…</w:t>
            </w:r>
          </w:p>
          <w:p w14:paraId="7F21E736" w14:textId="2D10BB3D" w:rsidR="00394B59" w:rsidRPr="00891DA6" w:rsidRDefault="00394B59" w:rsidP="00D9586B">
            <w:pPr>
              <w:rPr>
                <w:rFonts w:ascii="Cambria" w:hAnsi="Cambria"/>
              </w:rPr>
            </w:pPr>
            <w:r>
              <w:rPr>
                <w:rFonts w:ascii="Times New Roman" w:eastAsia="Simsun (Founder Extended)" w:hAnsi="Times New Roman"/>
                <w:bCs/>
              </w:rPr>
              <w:t>There is (are)….</w:t>
            </w:r>
          </w:p>
        </w:tc>
        <w:tc>
          <w:tcPr>
            <w:tcW w:w="3599" w:type="dxa"/>
            <w:vMerge w:val="restart"/>
          </w:tcPr>
          <w:p w14:paraId="21276737" w14:textId="77777777" w:rsidR="00645F79" w:rsidRPr="000A723F" w:rsidRDefault="00645F79" w:rsidP="00645F79">
            <w:pPr>
              <w:rPr>
                <w:rFonts w:ascii="Times New Roman" w:hAnsi="Times New Roman"/>
              </w:rPr>
            </w:pPr>
            <w:r w:rsidRPr="000A723F">
              <w:rPr>
                <w:rFonts w:ascii="Times New Roman" w:hAnsi="Times New Roman"/>
              </w:rPr>
              <w:t>Names of typical buildings</w:t>
            </w:r>
          </w:p>
          <w:p w14:paraId="7FAF7D7F" w14:textId="77777777" w:rsidR="00645F79" w:rsidRPr="000A723F" w:rsidRDefault="00645F79" w:rsidP="00645F79">
            <w:pPr>
              <w:rPr>
                <w:rFonts w:ascii="Times New Roman" w:hAnsi="Times New Roman"/>
              </w:rPr>
            </w:pPr>
            <w:r w:rsidRPr="000A723F">
              <w:rPr>
                <w:rFonts w:ascii="Times New Roman" w:hAnsi="Times New Roman"/>
              </w:rPr>
              <w:t>compass directions</w:t>
            </w:r>
          </w:p>
          <w:p w14:paraId="0A6E6D26" w14:textId="77777777" w:rsidR="00645F79" w:rsidRDefault="00645F79" w:rsidP="00645F79">
            <w:pPr>
              <w:rPr>
                <w:rFonts w:ascii="Times New Roman" w:hAnsi="Times New Roman"/>
                <w:color w:val="0000FF"/>
              </w:rPr>
            </w:pPr>
            <w:r w:rsidRPr="000A723F">
              <w:rPr>
                <w:rFonts w:ascii="Times New Roman" w:hAnsi="Times New Roman"/>
              </w:rPr>
              <w:t>prepositions of location</w:t>
            </w:r>
            <w:r>
              <w:rPr>
                <w:rFonts w:ascii="Times New Roman" w:hAnsi="Times New Roman"/>
                <w:color w:val="0000FF"/>
              </w:rPr>
              <w:t xml:space="preserve"> </w:t>
            </w:r>
          </w:p>
          <w:p w14:paraId="5967E083" w14:textId="495DEF98" w:rsidR="00394B59" w:rsidRDefault="00645F79" w:rsidP="00645F79">
            <w:pPr>
              <w:rPr>
                <w:szCs w:val="18"/>
              </w:rPr>
            </w:pPr>
            <w:r w:rsidRPr="000A723F">
              <w:rPr>
                <w:rFonts w:ascii="Times New Roman" w:hAnsi="Times New Roman"/>
              </w:rPr>
              <w:t>descriptive adjectives</w:t>
            </w:r>
          </w:p>
          <w:p w14:paraId="011CD9EF" w14:textId="77777777" w:rsidR="00394B59" w:rsidRDefault="00394B59" w:rsidP="00891DA6">
            <w:pPr>
              <w:rPr>
                <w:szCs w:val="18"/>
              </w:rPr>
            </w:pPr>
            <w:r>
              <w:rPr>
                <w:szCs w:val="18"/>
              </w:rPr>
              <w:t>***</w:t>
            </w:r>
          </w:p>
          <w:p w14:paraId="74203F26" w14:textId="77777777" w:rsidR="00645F79" w:rsidRPr="007F00F6" w:rsidRDefault="00645F79" w:rsidP="00645F79">
            <w:pPr>
              <w:rPr>
                <w:rFonts w:ascii="Times New Roman" w:hAnsi="Times New Roman"/>
              </w:rPr>
            </w:pPr>
            <w:r w:rsidRPr="007F00F6">
              <w:rPr>
                <w:rFonts w:ascii="Times New Roman" w:hAnsi="Times New Roman"/>
              </w:rPr>
              <w:t>Winding streets</w:t>
            </w:r>
          </w:p>
          <w:p w14:paraId="14239C34" w14:textId="77777777" w:rsidR="00645F79" w:rsidRDefault="00645F79" w:rsidP="00645F79">
            <w:pPr>
              <w:rPr>
                <w:rFonts w:ascii="Times New Roman" w:hAnsi="Times New Roman"/>
              </w:rPr>
            </w:pPr>
            <w:r w:rsidRPr="007F00F6">
              <w:rPr>
                <w:rFonts w:ascii="Times New Roman" w:hAnsi="Times New Roman"/>
              </w:rPr>
              <w:t>City walls</w:t>
            </w:r>
          </w:p>
          <w:p w14:paraId="352C330F" w14:textId="77777777" w:rsidR="00645F79" w:rsidRDefault="00645F79" w:rsidP="00645F79">
            <w:pPr>
              <w:rPr>
                <w:rFonts w:ascii="Times New Roman" w:hAnsi="Times New Roman"/>
              </w:rPr>
            </w:pPr>
            <w:r>
              <w:rPr>
                <w:rFonts w:ascii="Times New Roman" w:hAnsi="Times New Roman"/>
              </w:rPr>
              <w:t>City center/Old city</w:t>
            </w:r>
          </w:p>
          <w:p w14:paraId="7BAF9AD1" w14:textId="77777777" w:rsidR="00645F79" w:rsidRDefault="00645F79" w:rsidP="00645F79">
            <w:pPr>
              <w:rPr>
                <w:rFonts w:ascii="Times New Roman" w:hAnsi="Times New Roman"/>
              </w:rPr>
            </w:pPr>
            <w:r>
              <w:rPr>
                <w:rFonts w:ascii="Times New Roman" w:hAnsi="Times New Roman"/>
              </w:rPr>
              <w:t>Middle Ages</w:t>
            </w:r>
          </w:p>
          <w:p w14:paraId="52B0067D" w14:textId="3C1FC37C" w:rsidR="00394B59" w:rsidRPr="00891DA6" w:rsidRDefault="00394B59" w:rsidP="00645F79">
            <w:pPr>
              <w:rPr>
                <w:rFonts w:ascii="Cambria" w:hAnsi="Cambria"/>
              </w:rPr>
            </w:pPr>
          </w:p>
        </w:tc>
      </w:tr>
      <w:tr w:rsidR="00394B59" w:rsidRPr="00891DA6" w14:paraId="237DD264" w14:textId="77777777" w:rsidTr="003015DF">
        <w:trPr>
          <w:trHeight w:val="469"/>
        </w:trPr>
        <w:tc>
          <w:tcPr>
            <w:tcW w:w="3603" w:type="dxa"/>
            <w:gridSpan w:val="2"/>
          </w:tcPr>
          <w:p w14:paraId="7965CF1D" w14:textId="6E4F8415" w:rsidR="00394B59" w:rsidRPr="00891DA6" w:rsidRDefault="00394B59" w:rsidP="00FC27CD">
            <w:pPr>
              <w:rPr>
                <w:rFonts w:ascii="Cambria" w:hAnsi="Cambria"/>
              </w:rPr>
            </w:pPr>
            <w:r w:rsidRPr="007F00F6">
              <w:rPr>
                <w:rFonts w:ascii="Times New Roman" w:hAnsi="Times New Roman"/>
                <w:b/>
              </w:rPr>
              <w:t xml:space="preserve">Asking </w:t>
            </w:r>
            <w:r>
              <w:rPr>
                <w:rFonts w:ascii="Times New Roman" w:hAnsi="Times New Roman"/>
                <w:b/>
              </w:rPr>
              <w:t xml:space="preserve">for and following </w:t>
            </w:r>
            <w:r w:rsidRPr="007F00F6">
              <w:rPr>
                <w:rFonts w:ascii="Times New Roman" w:hAnsi="Times New Roman"/>
                <w:b/>
              </w:rPr>
              <w:t>directions</w:t>
            </w:r>
            <w:r w:rsidRPr="007F00F6">
              <w:rPr>
                <w:rFonts w:ascii="Times New Roman" w:hAnsi="Times New Roman"/>
              </w:rPr>
              <w:t xml:space="preserve"> within a city</w:t>
            </w:r>
          </w:p>
        </w:tc>
        <w:tc>
          <w:tcPr>
            <w:tcW w:w="3598" w:type="dxa"/>
          </w:tcPr>
          <w:p w14:paraId="72F65873" w14:textId="77777777" w:rsidR="00394B59" w:rsidRPr="007F00F6" w:rsidRDefault="00394B59" w:rsidP="008B5C58">
            <w:pPr>
              <w:rPr>
                <w:rFonts w:ascii="Times New Roman" w:eastAsia="Simsun (Founder Extended)" w:hAnsi="Times New Roman"/>
                <w:bCs/>
              </w:rPr>
            </w:pPr>
            <w:r>
              <w:rPr>
                <w:rFonts w:ascii="Times New Roman" w:eastAsia="Simsun (Founder Extended)" w:hAnsi="Times New Roman"/>
                <w:bCs/>
              </w:rPr>
              <w:t>Prepositions of location</w:t>
            </w:r>
          </w:p>
          <w:p w14:paraId="51C78824" w14:textId="6FAC3494" w:rsidR="00394B59" w:rsidRPr="00891DA6" w:rsidRDefault="00394B59" w:rsidP="00FC27CD">
            <w:pPr>
              <w:rPr>
                <w:rFonts w:ascii="Cambria" w:hAnsi="Cambria"/>
              </w:rPr>
            </w:pPr>
            <w:r w:rsidRPr="007F00F6">
              <w:rPr>
                <w:rFonts w:ascii="Times New Roman" w:eastAsia="Simsun (Founder Extended)" w:hAnsi="Times New Roman"/>
                <w:bCs/>
              </w:rPr>
              <w:t>Polite commands</w:t>
            </w:r>
          </w:p>
        </w:tc>
        <w:tc>
          <w:tcPr>
            <w:tcW w:w="3599" w:type="dxa"/>
            <w:vMerge/>
          </w:tcPr>
          <w:p w14:paraId="6EBEA99D" w14:textId="77777777" w:rsidR="00394B59" w:rsidRPr="00891DA6" w:rsidRDefault="00394B59" w:rsidP="00FC27CD">
            <w:pPr>
              <w:rPr>
                <w:rFonts w:ascii="Cambria" w:hAnsi="Cambria"/>
              </w:rPr>
            </w:pPr>
          </w:p>
        </w:tc>
      </w:tr>
      <w:tr w:rsidR="00394B59" w:rsidRPr="00891DA6" w14:paraId="6FF2CFB9" w14:textId="77777777" w:rsidTr="003015DF">
        <w:trPr>
          <w:trHeight w:val="469"/>
        </w:trPr>
        <w:tc>
          <w:tcPr>
            <w:tcW w:w="3603" w:type="dxa"/>
            <w:gridSpan w:val="2"/>
          </w:tcPr>
          <w:p w14:paraId="2090878B" w14:textId="77777777" w:rsidR="00394B59" w:rsidRPr="007F00F6" w:rsidRDefault="00394B59" w:rsidP="008B5C58">
            <w:pPr>
              <w:rPr>
                <w:rFonts w:ascii="Times New Roman" w:hAnsi="Times New Roman"/>
              </w:rPr>
            </w:pPr>
            <w:r w:rsidRPr="007F00F6">
              <w:rPr>
                <w:rFonts w:ascii="Times New Roman" w:hAnsi="Times New Roman"/>
                <w:b/>
              </w:rPr>
              <w:t>Describing</w:t>
            </w:r>
            <w:r>
              <w:rPr>
                <w:rFonts w:ascii="Times New Roman" w:hAnsi="Times New Roman"/>
              </w:rPr>
              <w:t xml:space="preserve"> places</w:t>
            </w:r>
            <w:r w:rsidRPr="007F00F6">
              <w:rPr>
                <w:rFonts w:ascii="Times New Roman" w:hAnsi="Times New Roman"/>
              </w:rPr>
              <w:t xml:space="preserve"> in a city</w:t>
            </w:r>
          </w:p>
          <w:p w14:paraId="4592348C" w14:textId="7B8B0D77" w:rsidR="00394B59" w:rsidRPr="00891DA6" w:rsidRDefault="00394B59" w:rsidP="00FC27CD">
            <w:pPr>
              <w:rPr>
                <w:rFonts w:ascii="Cambria" w:hAnsi="Cambria"/>
                <w:bCs/>
              </w:rPr>
            </w:pPr>
          </w:p>
        </w:tc>
        <w:tc>
          <w:tcPr>
            <w:tcW w:w="3598" w:type="dxa"/>
          </w:tcPr>
          <w:p w14:paraId="50B900CE" w14:textId="77777777" w:rsidR="00394B59" w:rsidRPr="00891DA6" w:rsidRDefault="00394B59" w:rsidP="00F71B8F">
            <w:pPr>
              <w:rPr>
                <w:rFonts w:ascii="Cambria" w:hAnsi="Cambria"/>
              </w:rPr>
            </w:pPr>
            <w:r w:rsidRPr="00891DA6">
              <w:rPr>
                <w:rFonts w:ascii="Cambria" w:hAnsi="Cambria"/>
              </w:rPr>
              <w:t>ordinal numbers</w:t>
            </w:r>
          </w:p>
          <w:p w14:paraId="14F6AE36" w14:textId="6460C915" w:rsidR="00394B59" w:rsidRPr="00891DA6" w:rsidRDefault="00394B59" w:rsidP="00FC27CD">
            <w:pPr>
              <w:rPr>
                <w:rFonts w:ascii="Cambria" w:hAnsi="Cambria"/>
              </w:rPr>
            </w:pPr>
            <w:r w:rsidRPr="00891DA6">
              <w:rPr>
                <w:rFonts w:ascii="Cambria" w:hAnsi="Cambria"/>
              </w:rPr>
              <w:t>at what time</w:t>
            </w:r>
          </w:p>
        </w:tc>
        <w:tc>
          <w:tcPr>
            <w:tcW w:w="3599" w:type="dxa"/>
            <w:vMerge/>
          </w:tcPr>
          <w:p w14:paraId="56860ECE" w14:textId="77777777" w:rsidR="00394B59" w:rsidRPr="00891DA6" w:rsidRDefault="00394B59" w:rsidP="00FC27CD">
            <w:pPr>
              <w:rPr>
                <w:rFonts w:ascii="Cambria" w:hAnsi="Cambria"/>
              </w:rPr>
            </w:pPr>
          </w:p>
        </w:tc>
      </w:tr>
      <w:tr w:rsidR="00394B59" w:rsidRPr="00891DA6" w14:paraId="1E25ECEF" w14:textId="77777777" w:rsidTr="003015DF">
        <w:trPr>
          <w:trHeight w:val="469"/>
        </w:trPr>
        <w:tc>
          <w:tcPr>
            <w:tcW w:w="3603" w:type="dxa"/>
            <w:gridSpan w:val="2"/>
          </w:tcPr>
          <w:p w14:paraId="0615169A" w14:textId="6F0226F4" w:rsidR="00394B59" w:rsidRPr="00891DA6" w:rsidRDefault="00394B59" w:rsidP="00FC27CD">
            <w:pPr>
              <w:rPr>
                <w:rFonts w:ascii="Cambria" w:hAnsi="Cambria"/>
              </w:rPr>
            </w:pPr>
            <w:r w:rsidRPr="007F00F6">
              <w:rPr>
                <w:rFonts w:ascii="Times New Roman" w:hAnsi="Times New Roman"/>
                <w:b/>
              </w:rPr>
              <w:t>Expressing preferences with reasons</w:t>
            </w:r>
            <w:r w:rsidRPr="007F00F6">
              <w:rPr>
                <w:rFonts w:ascii="Times New Roman" w:hAnsi="Times New Roman"/>
              </w:rPr>
              <w:t xml:space="preserve"> about what cities to visit</w:t>
            </w:r>
          </w:p>
        </w:tc>
        <w:tc>
          <w:tcPr>
            <w:tcW w:w="3598" w:type="dxa"/>
          </w:tcPr>
          <w:p w14:paraId="7210C2CC" w14:textId="47E4DB05" w:rsidR="00394B59" w:rsidRPr="00891DA6" w:rsidRDefault="00394B59" w:rsidP="00FC27CD">
            <w:pPr>
              <w:rPr>
                <w:rFonts w:ascii="Cambria" w:hAnsi="Cambria"/>
              </w:rPr>
            </w:pPr>
            <w:r w:rsidRPr="007F00F6">
              <w:rPr>
                <w:rFonts w:ascii="Times New Roman" w:hAnsi="Times New Roman"/>
              </w:rPr>
              <w:t>Adjectives</w:t>
            </w:r>
          </w:p>
        </w:tc>
        <w:tc>
          <w:tcPr>
            <w:tcW w:w="3599" w:type="dxa"/>
            <w:vMerge/>
          </w:tcPr>
          <w:p w14:paraId="080E0D6E" w14:textId="77777777" w:rsidR="00394B59" w:rsidRPr="00891DA6" w:rsidRDefault="00394B59" w:rsidP="00FC27CD">
            <w:pPr>
              <w:rPr>
                <w:rFonts w:ascii="Cambria" w:hAnsi="Cambria"/>
              </w:rPr>
            </w:pPr>
          </w:p>
        </w:tc>
      </w:tr>
      <w:tr w:rsidR="00394B59" w:rsidRPr="00891DA6" w14:paraId="457355FB" w14:textId="77777777" w:rsidTr="003015DF">
        <w:trPr>
          <w:trHeight w:val="469"/>
        </w:trPr>
        <w:tc>
          <w:tcPr>
            <w:tcW w:w="3603" w:type="dxa"/>
            <w:gridSpan w:val="2"/>
          </w:tcPr>
          <w:p w14:paraId="517E9C46" w14:textId="6E862AA6" w:rsidR="00394B59" w:rsidRPr="00891DA6" w:rsidRDefault="00394B59" w:rsidP="00FC27CD">
            <w:pPr>
              <w:rPr>
                <w:rFonts w:ascii="Cambria" w:hAnsi="Cambria"/>
              </w:rPr>
            </w:pPr>
            <w:r w:rsidRPr="007F00F6">
              <w:rPr>
                <w:rFonts w:ascii="Times New Roman" w:hAnsi="Times New Roman"/>
                <w:b/>
              </w:rPr>
              <w:t>Making comparisons</w:t>
            </w:r>
            <w:r w:rsidRPr="007F00F6">
              <w:rPr>
                <w:rFonts w:ascii="Times New Roman" w:hAnsi="Times New Roman"/>
              </w:rPr>
              <w:t xml:space="preserve"> between cities in the US and cities in France</w:t>
            </w:r>
          </w:p>
        </w:tc>
        <w:tc>
          <w:tcPr>
            <w:tcW w:w="3598" w:type="dxa"/>
          </w:tcPr>
          <w:p w14:paraId="013E1315" w14:textId="404E30A9" w:rsidR="00394B59" w:rsidRPr="00891DA6" w:rsidRDefault="00394B59" w:rsidP="00FC27CD">
            <w:pPr>
              <w:rPr>
                <w:rFonts w:ascii="Cambria" w:hAnsi="Cambria"/>
              </w:rPr>
            </w:pPr>
            <w:r w:rsidRPr="007F00F6">
              <w:rPr>
                <w:rFonts w:ascii="Times New Roman" w:hAnsi="Times New Roman"/>
              </w:rPr>
              <w:t>I prefer…because….</w:t>
            </w:r>
          </w:p>
        </w:tc>
        <w:tc>
          <w:tcPr>
            <w:tcW w:w="3599" w:type="dxa"/>
            <w:vMerge/>
          </w:tcPr>
          <w:p w14:paraId="456EC473" w14:textId="77777777" w:rsidR="00394B59" w:rsidRPr="00891DA6" w:rsidRDefault="00394B59" w:rsidP="00FC27CD">
            <w:pPr>
              <w:rPr>
                <w:rFonts w:ascii="Cambria" w:hAnsi="Cambria"/>
              </w:rPr>
            </w:pPr>
          </w:p>
        </w:tc>
      </w:tr>
    </w:tbl>
    <w:p w14:paraId="04441267" w14:textId="5386C888" w:rsidR="00405559" w:rsidRDefault="00405559"/>
    <w:p w14:paraId="5D6343B6" w14:textId="77777777" w:rsidR="00FA6A06" w:rsidRDefault="00FA6A06"/>
    <w:sectPr w:rsidR="00FA6A06" w:rsidSect="00553ED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Trebuchet MS">
    <w:panose1 w:val="020B0603020202020204"/>
    <w:charset w:val="00"/>
    <w:family w:val="auto"/>
    <w:pitch w:val="variable"/>
    <w:sig w:usb0="00000287" w:usb1="00000000" w:usb2="00000000" w:usb3="00000000" w:csb0="0000009F" w:csb1="00000000"/>
  </w:font>
  <w:font w:name="Cambria">
    <w:panose1 w:val="02040503050406030204"/>
    <w:charset w:val="00"/>
    <w:family w:val="auto"/>
    <w:pitch w:val="variable"/>
    <w:sig w:usb0="E00002FF" w:usb1="400004FF" w:usb2="00000000" w:usb3="00000000" w:csb0="0000019F" w:csb1="00000000"/>
  </w:font>
  <w:font w:name="Simsun (Founder Extended)">
    <w:panose1 w:val="00000000000000000000"/>
    <w:charset w:val="4D"/>
    <w:family w:val="roman"/>
    <w:notTrueType/>
    <w:pitch w:val="default"/>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537BCE"/>
    <w:multiLevelType w:val="hybridMultilevel"/>
    <w:tmpl w:val="E2CEA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D17383"/>
    <w:multiLevelType w:val="hybridMultilevel"/>
    <w:tmpl w:val="77883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211CB4"/>
    <w:multiLevelType w:val="hybridMultilevel"/>
    <w:tmpl w:val="D9DC5F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DB66336"/>
    <w:multiLevelType w:val="hybridMultilevel"/>
    <w:tmpl w:val="AA3652E6"/>
    <w:lvl w:ilvl="0" w:tplc="BD5C056E">
      <w:start w:val="1"/>
      <w:numFmt w:val="bullet"/>
      <w:lvlText w:val="•"/>
      <w:lvlJc w:val="left"/>
      <w:pPr>
        <w:tabs>
          <w:tab w:val="num" w:pos="720"/>
        </w:tabs>
        <w:ind w:left="720" w:hanging="360"/>
      </w:pPr>
      <w:rPr>
        <w:rFonts w:ascii="Arial" w:hAnsi="Arial" w:hint="default"/>
      </w:rPr>
    </w:lvl>
    <w:lvl w:ilvl="1" w:tplc="C1C8B85A" w:tentative="1">
      <w:start w:val="1"/>
      <w:numFmt w:val="bullet"/>
      <w:lvlText w:val="•"/>
      <w:lvlJc w:val="left"/>
      <w:pPr>
        <w:tabs>
          <w:tab w:val="num" w:pos="1440"/>
        </w:tabs>
        <w:ind w:left="1440" w:hanging="360"/>
      </w:pPr>
      <w:rPr>
        <w:rFonts w:ascii="Arial" w:hAnsi="Arial" w:hint="default"/>
      </w:rPr>
    </w:lvl>
    <w:lvl w:ilvl="2" w:tplc="EB084AA6" w:tentative="1">
      <w:start w:val="1"/>
      <w:numFmt w:val="bullet"/>
      <w:lvlText w:val="•"/>
      <w:lvlJc w:val="left"/>
      <w:pPr>
        <w:tabs>
          <w:tab w:val="num" w:pos="2160"/>
        </w:tabs>
        <w:ind w:left="2160" w:hanging="360"/>
      </w:pPr>
      <w:rPr>
        <w:rFonts w:ascii="Arial" w:hAnsi="Arial" w:hint="default"/>
      </w:rPr>
    </w:lvl>
    <w:lvl w:ilvl="3" w:tplc="277C3636" w:tentative="1">
      <w:start w:val="1"/>
      <w:numFmt w:val="bullet"/>
      <w:lvlText w:val="•"/>
      <w:lvlJc w:val="left"/>
      <w:pPr>
        <w:tabs>
          <w:tab w:val="num" w:pos="2880"/>
        </w:tabs>
        <w:ind w:left="2880" w:hanging="360"/>
      </w:pPr>
      <w:rPr>
        <w:rFonts w:ascii="Arial" w:hAnsi="Arial" w:hint="default"/>
      </w:rPr>
    </w:lvl>
    <w:lvl w:ilvl="4" w:tplc="2AEC2E66" w:tentative="1">
      <w:start w:val="1"/>
      <w:numFmt w:val="bullet"/>
      <w:lvlText w:val="•"/>
      <w:lvlJc w:val="left"/>
      <w:pPr>
        <w:tabs>
          <w:tab w:val="num" w:pos="3600"/>
        </w:tabs>
        <w:ind w:left="3600" w:hanging="360"/>
      </w:pPr>
      <w:rPr>
        <w:rFonts w:ascii="Arial" w:hAnsi="Arial" w:hint="default"/>
      </w:rPr>
    </w:lvl>
    <w:lvl w:ilvl="5" w:tplc="60C4A52A" w:tentative="1">
      <w:start w:val="1"/>
      <w:numFmt w:val="bullet"/>
      <w:lvlText w:val="•"/>
      <w:lvlJc w:val="left"/>
      <w:pPr>
        <w:tabs>
          <w:tab w:val="num" w:pos="4320"/>
        </w:tabs>
        <w:ind w:left="4320" w:hanging="360"/>
      </w:pPr>
      <w:rPr>
        <w:rFonts w:ascii="Arial" w:hAnsi="Arial" w:hint="default"/>
      </w:rPr>
    </w:lvl>
    <w:lvl w:ilvl="6" w:tplc="C166E9D2" w:tentative="1">
      <w:start w:val="1"/>
      <w:numFmt w:val="bullet"/>
      <w:lvlText w:val="•"/>
      <w:lvlJc w:val="left"/>
      <w:pPr>
        <w:tabs>
          <w:tab w:val="num" w:pos="5040"/>
        </w:tabs>
        <w:ind w:left="5040" w:hanging="360"/>
      </w:pPr>
      <w:rPr>
        <w:rFonts w:ascii="Arial" w:hAnsi="Arial" w:hint="default"/>
      </w:rPr>
    </w:lvl>
    <w:lvl w:ilvl="7" w:tplc="D76CC53E" w:tentative="1">
      <w:start w:val="1"/>
      <w:numFmt w:val="bullet"/>
      <w:lvlText w:val="•"/>
      <w:lvlJc w:val="left"/>
      <w:pPr>
        <w:tabs>
          <w:tab w:val="num" w:pos="5760"/>
        </w:tabs>
        <w:ind w:left="5760" w:hanging="360"/>
      </w:pPr>
      <w:rPr>
        <w:rFonts w:ascii="Arial" w:hAnsi="Arial" w:hint="default"/>
      </w:rPr>
    </w:lvl>
    <w:lvl w:ilvl="8" w:tplc="70EA5276" w:tentative="1">
      <w:start w:val="1"/>
      <w:numFmt w:val="bullet"/>
      <w:lvlText w:val="•"/>
      <w:lvlJc w:val="left"/>
      <w:pPr>
        <w:tabs>
          <w:tab w:val="num" w:pos="6480"/>
        </w:tabs>
        <w:ind w:left="6480" w:hanging="360"/>
      </w:pPr>
      <w:rPr>
        <w:rFonts w:ascii="Arial" w:hAnsi="Arial" w:hint="default"/>
      </w:rPr>
    </w:lvl>
  </w:abstractNum>
  <w:abstractNum w:abstractNumId="4">
    <w:nsid w:val="392B747C"/>
    <w:multiLevelType w:val="hybridMultilevel"/>
    <w:tmpl w:val="28D0F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A395B7B"/>
    <w:multiLevelType w:val="hybridMultilevel"/>
    <w:tmpl w:val="8B0AA274"/>
    <w:lvl w:ilvl="0" w:tplc="919A260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B311874"/>
    <w:multiLevelType w:val="hybridMultilevel"/>
    <w:tmpl w:val="58983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C1F7C53"/>
    <w:multiLevelType w:val="multilevel"/>
    <w:tmpl w:val="A3DEF9C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4C9657E5"/>
    <w:multiLevelType w:val="hybridMultilevel"/>
    <w:tmpl w:val="57503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4AA1AEF"/>
    <w:multiLevelType w:val="hybridMultilevel"/>
    <w:tmpl w:val="DCFAFA3A"/>
    <w:lvl w:ilvl="0" w:tplc="0409000F">
      <w:start w:val="1"/>
      <w:numFmt w:val="decimal"/>
      <w:lvlText w:val="%1."/>
      <w:lvlJc w:val="left"/>
      <w:pPr>
        <w:ind w:left="720" w:hanging="360"/>
      </w:pPr>
      <w:rPr>
        <w:rFonts w:hint="default"/>
      </w:rPr>
    </w:lvl>
    <w:lvl w:ilvl="1" w:tplc="C1C8B85A" w:tentative="1">
      <w:start w:val="1"/>
      <w:numFmt w:val="bullet"/>
      <w:lvlText w:val="•"/>
      <w:lvlJc w:val="left"/>
      <w:pPr>
        <w:tabs>
          <w:tab w:val="num" w:pos="1440"/>
        </w:tabs>
        <w:ind w:left="1440" w:hanging="360"/>
      </w:pPr>
      <w:rPr>
        <w:rFonts w:ascii="Arial" w:hAnsi="Arial" w:hint="default"/>
      </w:rPr>
    </w:lvl>
    <w:lvl w:ilvl="2" w:tplc="EB084AA6" w:tentative="1">
      <w:start w:val="1"/>
      <w:numFmt w:val="bullet"/>
      <w:lvlText w:val="•"/>
      <w:lvlJc w:val="left"/>
      <w:pPr>
        <w:tabs>
          <w:tab w:val="num" w:pos="2160"/>
        </w:tabs>
        <w:ind w:left="2160" w:hanging="360"/>
      </w:pPr>
      <w:rPr>
        <w:rFonts w:ascii="Arial" w:hAnsi="Arial" w:hint="default"/>
      </w:rPr>
    </w:lvl>
    <w:lvl w:ilvl="3" w:tplc="277C3636" w:tentative="1">
      <w:start w:val="1"/>
      <w:numFmt w:val="bullet"/>
      <w:lvlText w:val="•"/>
      <w:lvlJc w:val="left"/>
      <w:pPr>
        <w:tabs>
          <w:tab w:val="num" w:pos="2880"/>
        </w:tabs>
        <w:ind w:left="2880" w:hanging="360"/>
      </w:pPr>
      <w:rPr>
        <w:rFonts w:ascii="Arial" w:hAnsi="Arial" w:hint="default"/>
      </w:rPr>
    </w:lvl>
    <w:lvl w:ilvl="4" w:tplc="2AEC2E66" w:tentative="1">
      <w:start w:val="1"/>
      <w:numFmt w:val="bullet"/>
      <w:lvlText w:val="•"/>
      <w:lvlJc w:val="left"/>
      <w:pPr>
        <w:tabs>
          <w:tab w:val="num" w:pos="3600"/>
        </w:tabs>
        <w:ind w:left="3600" w:hanging="360"/>
      </w:pPr>
      <w:rPr>
        <w:rFonts w:ascii="Arial" w:hAnsi="Arial" w:hint="default"/>
      </w:rPr>
    </w:lvl>
    <w:lvl w:ilvl="5" w:tplc="60C4A52A" w:tentative="1">
      <w:start w:val="1"/>
      <w:numFmt w:val="bullet"/>
      <w:lvlText w:val="•"/>
      <w:lvlJc w:val="left"/>
      <w:pPr>
        <w:tabs>
          <w:tab w:val="num" w:pos="4320"/>
        </w:tabs>
        <w:ind w:left="4320" w:hanging="360"/>
      </w:pPr>
      <w:rPr>
        <w:rFonts w:ascii="Arial" w:hAnsi="Arial" w:hint="default"/>
      </w:rPr>
    </w:lvl>
    <w:lvl w:ilvl="6" w:tplc="C166E9D2" w:tentative="1">
      <w:start w:val="1"/>
      <w:numFmt w:val="bullet"/>
      <w:lvlText w:val="•"/>
      <w:lvlJc w:val="left"/>
      <w:pPr>
        <w:tabs>
          <w:tab w:val="num" w:pos="5040"/>
        </w:tabs>
        <w:ind w:left="5040" w:hanging="360"/>
      </w:pPr>
      <w:rPr>
        <w:rFonts w:ascii="Arial" w:hAnsi="Arial" w:hint="default"/>
      </w:rPr>
    </w:lvl>
    <w:lvl w:ilvl="7" w:tplc="D76CC53E" w:tentative="1">
      <w:start w:val="1"/>
      <w:numFmt w:val="bullet"/>
      <w:lvlText w:val="•"/>
      <w:lvlJc w:val="left"/>
      <w:pPr>
        <w:tabs>
          <w:tab w:val="num" w:pos="5760"/>
        </w:tabs>
        <w:ind w:left="5760" w:hanging="360"/>
      </w:pPr>
      <w:rPr>
        <w:rFonts w:ascii="Arial" w:hAnsi="Arial" w:hint="default"/>
      </w:rPr>
    </w:lvl>
    <w:lvl w:ilvl="8" w:tplc="70EA5276" w:tentative="1">
      <w:start w:val="1"/>
      <w:numFmt w:val="bullet"/>
      <w:lvlText w:val="•"/>
      <w:lvlJc w:val="left"/>
      <w:pPr>
        <w:tabs>
          <w:tab w:val="num" w:pos="6480"/>
        </w:tabs>
        <w:ind w:left="6480" w:hanging="360"/>
      </w:pPr>
      <w:rPr>
        <w:rFonts w:ascii="Arial" w:hAnsi="Arial" w:hint="default"/>
      </w:rPr>
    </w:lvl>
  </w:abstractNum>
  <w:abstractNum w:abstractNumId="10">
    <w:nsid w:val="65454B0C"/>
    <w:multiLevelType w:val="hybridMultilevel"/>
    <w:tmpl w:val="2110E110"/>
    <w:lvl w:ilvl="0" w:tplc="04090005">
      <w:start w:val="1"/>
      <w:numFmt w:val="bullet"/>
      <w:lvlText w:val=""/>
      <w:lvlJc w:val="left"/>
      <w:pPr>
        <w:ind w:left="360" w:hanging="360"/>
      </w:pPr>
      <w:rPr>
        <w:rFonts w:ascii="Wingdings" w:hAnsi="Wingdings" w:hint="default"/>
      </w:rPr>
    </w:lvl>
    <w:lvl w:ilvl="1" w:tplc="C1C8B85A" w:tentative="1">
      <w:start w:val="1"/>
      <w:numFmt w:val="bullet"/>
      <w:lvlText w:val="•"/>
      <w:lvlJc w:val="left"/>
      <w:pPr>
        <w:tabs>
          <w:tab w:val="num" w:pos="1080"/>
        </w:tabs>
        <w:ind w:left="1080" w:hanging="360"/>
      </w:pPr>
      <w:rPr>
        <w:rFonts w:ascii="Arial" w:hAnsi="Arial" w:hint="default"/>
      </w:rPr>
    </w:lvl>
    <w:lvl w:ilvl="2" w:tplc="EB084AA6" w:tentative="1">
      <w:start w:val="1"/>
      <w:numFmt w:val="bullet"/>
      <w:lvlText w:val="•"/>
      <w:lvlJc w:val="left"/>
      <w:pPr>
        <w:tabs>
          <w:tab w:val="num" w:pos="1800"/>
        </w:tabs>
        <w:ind w:left="1800" w:hanging="360"/>
      </w:pPr>
      <w:rPr>
        <w:rFonts w:ascii="Arial" w:hAnsi="Arial" w:hint="default"/>
      </w:rPr>
    </w:lvl>
    <w:lvl w:ilvl="3" w:tplc="277C3636" w:tentative="1">
      <w:start w:val="1"/>
      <w:numFmt w:val="bullet"/>
      <w:lvlText w:val="•"/>
      <w:lvlJc w:val="left"/>
      <w:pPr>
        <w:tabs>
          <w:tab w:val="num" w:pos="2520"/>
        </w:tabs>
        <w:ind w:left="2520" w:hanging="360"/>
      </w:pPr>
      <w:rPr>
        <w:rFonts w:ascii="Arial" w:hAnsi="Arial" w:hint="default"/>
      </w:rPr>
    </w:lvl>
    <w:lvl w:ilvl="4" w:tplc="2AEC2E66" w:tentative="1">
      <w:start w:val="1"/>
      <w:numFmt w:val="bullet"/>
      <w:lvlText w:val="•"/>
      <w:lvlJc w:val="left"/>
      <w:pPr>
        <w:tabs>
          <w:tab w:val="num" w:pos="3240"/>
        </w:tabs>
        <w:ind w:left="3240" w:hanging="360"/>
      </w:pPr>
      <w:rPr>
        <w:rFonts w:ascii="Arial" w:hAnsi="Arial" w:hint="default"/>
      </w:rPr>
    </w:lvl>
    <w:lvl w:ilvl="5" w:tplc="60C4A52A" w:tentative="1">
      <w:start w:val="1"/>
      <w:numFmt w:val="bullet"/>
      <w:lvlText w:val="•"/>
      <w:lvlJc w:val="left"/>
      <w:pPr>
        <w:tabs>
          <w:tab w:val="num" w:pos="3960"/>
        </w:tabs>
        <w:ind w:left="3960" w:hanging="360"/>
      </w:pPr>
      <w:rPr>
        <w:rFonts w:ascii="Arial" w:hAnsi="Arial" w:hint="default"/>
      </w:rPr>
    </w:lvl>
    <w:lvl w:ilvl="6" w:tplc="C166E9D2" w:tentative="1">
      <w:start w:val="1"/>
      <w:numFmt w:val="bullet"/>
      <w:lvlText w:val="•"/>
      <w:lvlJc w:val="left"/>
      <w:pPr>
        <w:tabs>
          <w:tab w:val="num" w:pos="4680"/>
        </w:tabs>
        <w:ind w:left="4680" w:hanging="360"/>
      </w:pPr>
      <w:rPr>
        <w:rFonts w:ascii="Arial" w:hAnsi="Arial" w:hint="default"/>
      </w:rPr>
    </w:lvl>
    <w:lvl w:ilvl="7" w:tplc="D76CC53E" w:tentative="1">
      <w:start w:val="1"/>
      <w:numFmt w:val="bullet"/>
      <w:lvlText w:val="•"/>
      <w:lvlJc w:val="left"/>
      <w:pPr>
        <w:tabs>
          <w:tab w:val="num" w:pos="5400"/>
        </w:tabs>
        <w:ind w:left="5400" w:hanging="360"/>
      </w:pPr>
      <w:rPr>
        <w:rFonts w:ascii="Arial" w:hAnsi="Arial" w:hint="default"/>
      </w:rPr>
    </w:lvl>
    <w:lvl w:ilvl="8" w:tplc="70EA5276" w:tentative="1">
      <w:start w:val="1"/>
      <w:numFmt w:val="bullet"/>
      <w:lvlText w:val="•"/>
      <w:lvlJc w:val="left"/>
      <w:pPr>
        <w:tabs>
          <w:tab w:val="num" w:pos="6120"/>
        </w:tabs>
        <w:ind w:left="6120" w:hanging="360"/>
      </w:pPr>
      <w:rPr>
        <w:rFonts w:ascii="Arial" w:hAnsi="Arial" w:hint="default"/>
      </w:rPr>
    </w:lvl>
  </w:abstractNum>
  <w:abstractNum w:abstractNumId="11">
    <w:nsid w:val="6E877D7C"/>
    <w:multiLevelType w:val="hybridMultilevel"/>
    <w:tmpl w:val="A9BE8284"/>
    <w:lvl w:ilvl="0" w:tplc="04090001">
      <w:start w:val="1"/>
      <w:numFmt w:val="bullet"/>
      <w:lvlText w:val=""/>
      <w:lvlJc w:val="left"/>
      <w:pPr>
        <w:ind w:left="504"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FE91878"/>
    <w:multiLevelType w:val="hybridMultilevel"/>
    <w:tmpl w:val="C6067B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38760F7"/>
    <w:multiLevelType w:val="hybridMultilevel"/>
    <w:tmpl w:val="3D08E9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79131133"/>
    <w:multiLevelType w:val="multilevel"/>
    <w:tmpl w:val="AC9C791A"/>
    <w:lvl w:ilvl="0">
      <w:start w:val="1"/>
      <w:numFmt w:val="bullet"/>
      <w:lvlText w:val="•"/>
      <w:lvlJc w:val="left"/>
      <w:pPr>
        <w:ind w:left="360" w:hanging="360"/>
      </w:pPr>
      <w:rPr>
        <w:rFonts w:ascii="Arial" w:hAnsi="Arial" w:hint="default"/>
      </w:rPr>
    </w:lvl>
    <w:lvl w:ilvl="1">
      <w:start w:val="1"/>
      <w:numFmt w:val="bullet"/>
      <w:lvlText w:val="•"/>
      <w:lvlJc w:val="left"/>
      <w:pPr>
        <w:tabs>
          <w:tab w:val="num" w:pos="1080"/>
        </w:tabs>
        <w:ind w:left="1080" w:hanging="360"/>
      </w:pPr>
      <w:rPr>
        <w:rFonts w:ascii="Arial" w:hAnsi="Arial" w:hint="default"/>
      </w:rPr>
    </w:lvl>
    <w:lvl w:ilvl="2">
      <w:start w:val="1"/>
      <w:numFmt w:val="bullet"/>
      <w:lvlText w:val="•"/>
      <w:lvlJc w:val="left"/>
      <w:pPr>
        <w:tabs>
          <w:tab w:val="num" w:pos="1800"/>
        </w:tabs>
        <w:ind w:left="1800" w:hanging="360"/>
      </w:pPr>
      <w:rPr>
        <w:rFonts w:ascii="Arial" w:hAnsi="Arial" w:hint="default"/>
      </w:rPr>
    </w:lvl>
    <w:lvl w:ilvl="3">
      <w:start w:val="1"/>
      <w:numFmt w:val="bullet"/>
      <w:lvlText w:val="•"/>
      <w:lvlJc w:val="left"/>
      <w:pPr>
        <w:tabs>
          <w:tab w:val="num" w:pos="2520"/>
        </w:tabs>
        <w:ind w:left="2520" w:hanging="360"/>
      </w:pPr>
      <w:rPr>
        <w:rFonts w:ascii="Arial" w:hAnsi="Arial" w:hint="default"/>
      </w:rPr>
    </w:lvl>
    <w:lvl w:ilvl="4">
      <w:start w:val="1"/>
      <w:numFmt w:val="bullet"/>
      <w:lvlText w:val="•"/>
      <w:lvlJc w:val="left"/>
      <w:pPr>
        <w:tabs>
          <w:tab w:val="num" w:pos="3240"/>
        </w:tabs>
        <w:ind w:left="3240" w:hanging="360"/>
      </w:pPr>
      <w:rPr>
        <w:rFonts w:ascii="Arial" w:hAnsi="Arial" w:hint="default"/>
      </w:rPr>
    </w:lvl>
    <w:lvl w:ilvl="5">
      <w:start w:val="1"/>
      <w:numFmt w:val="bullet"/>
      <w:lvlText w:val="•"/>
      <w:lvlJc w:val="left"/>
      <w:pPr>
        <w:tabs>
          <w:tab w:val="num" w:pos="3960"/>
        </w:tabs>
        <w:ind w:left="3960" w:hanging="360"/>
      </w:pPr>
      <w:rPr>
        <w:rFonts w:ascii="Arial" w:hAnsi="Arial" w:hint="default"/>
      </w:rPr>
    </w:lvl>
    <w:lvl w:ilvl="6">
      <w:start w:val="1"/>
      <w:numFmt w:val="bullet"/>
      <w:lvlText w:val="•"/>
      <w:lvlJc w:val="left"/>
      <w:pPr>
        <w:tabs>
          <w:tab w:val="num" w:pos="4680"/>
        </w:tabs>
        <w:ind w:left="4680" w:hanging="360"/>
      </w:pPr>
      <w:rPr>
        <w:rFonts w:ascii="Arial" w:hAnsi="Arial" w:hint="default"/>
      </w:rPr>
    </w:lvl>
    <w:lvl w:ilvl="7">
      <w:start w:val="1"/>
      <w:numFmt w:val="bullet"/>
      <w:lvlText w:val="•"/>
      <w:lvlJc w:val="left"/>
      <w:pPr>
        <w:tabs>
          <w:tab w:val="num" w:pos="5400"/>
        </w:tabs>
        <w:ind w:left="5400" w:hanging="360"/>
      </w:pPr>
      <w:rPr>
        <w:rFonts w:ascii="Arial" w:hAnsi="Arial" w:hint="default"/>
      </w:rPr>
    </w:lvl>
    <w:lvl w:ilvl="8">
      <w:start w:val="1"/>
      <w:numFmt w:val="bullet"/>
      <w:lvlText w:val="•"/>
      <w:lvlJc w:val="left"/>
      <w:pPr>
        <w:tabs>
          <w:tab w:val="num" w:pos="6120"/>
        </w:tabs>
        <w:ind w:left="6120" w:hanging="360"/>
      </w:pPr>
      <w:rPr>
        <w:rFonts w:ascii="Arial" w:hAnsi="Arial" w:hint="default"/>
      </w:rPr>
    </w:lvl>
  </w:abstractNum>
  <w:abstractNum w:abstractNumId="15">
    <w:nsid w:val="79B44C99"/>
    <w:multiLevelType w:val="hybridMultilevel"/>
    <w:tmpl w:val="B20E3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15"/>
  </w:num>
  <w:num w:numId="4">
    <w:abstractNumId w:val="4"/>
  </w:num>
  <w:num w:numId="5">
    <w:abstractNumId w:val="8"/>
  </w:num>
  <w:num w:numId="6">
    <w:abstractNumId w:val="6"/>
  </w:num>
  <w:num w:numId="7">
    <w:abstractNumId w:val="3"/>
  </w:num>
  <w:num w:numId="8">
    <w:abstractNumId w:val="9"/>
  </w:num>
  <w:num w:numId="9">
    <w:abstractNumId w:val="10"/>
  </w:num>
  <w:num w:numId="10">
    <w:abstractNumId w:val="11"/>
  </w:num>
  <w:num w:numId="11">
    <w:abstractNumId w:val="0"/>
  </w:num>
  <w:num w:numId="12">
    <w:abstractNumId w:val="5"/>
  </w:num>
  <w:num w:numId="13">
    <w:abstractNumId w:val="14"/>
  </w:num>
  <w:num w:numId="14">
    <w:abstractNumId w:val="7"/>
  </w:num>
  <w:num w:numId="15">
    <w:abstractNumId w:val="13"/>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559"/>
    <w:rsid w:val="00005F70"/>
    <w:rsid w:val="00022ABE"/>
    <w:rsid w:val="000E53B3"/>
    <w:rsid w:val="00184362"/>
    <w:rsid w:val="001A3076"/>
    <w:rsid w:val="001B769F"/>
    <w:rsid w:val="002726A5"/>
    <w:rsid w:val="00286715"/>
    <w:rsid w:val="002874CD"/>
    <w:rsid w:val="00394B59"/>
    <w:rsid w:val="003A4807"/>
    <w:rsid w:val="003F51C5"/>
    <w:rsid w:val="00405559"/>
    <w:rsid w:val="004B6D50"/>
    <w:rsid w:val="00553EDC"/>
    <w:rsid w:val="0057621B"/>
    <w:rsid w:val="00590BF1"/>
    <w:rsid w:val="00596654"/>
    <w:rsid w:val="006066CB"/>
    <w:rsid w:val="00633FB1"/>
    <w:rsid w:val="00640421"/>
    <w:rsid w:val="00645F79"/>
    <w:rsid w:val="006835A4"/>
    <w:rsid w:val="00695F1B"/>
    <w:rsid w:val="006B7EA6"/>
    <w:rsid w:val="006F3635"/>
    <w:rsid w:val="00743052"/>
    <w:rsid w:val="007466D7"/>
    <w:rsid w:val="0076382A"/>
    <w:rsid w:val="00777FF0"/>
    <w:rsid w:val="007A6703"/>
    <w:rsid w:val="007C2B4D"/>
    <w:rsid w:val="0081440C"/>
    <w:rsid w:val="00834B84"/>
    <w:rsid w:val="0084750E"/>
    <w:rsid w:val="00847E7C"/>
    <w:rsid w:val="008571D9"/>
    <w:rsid w:val="008767AE"/>
    <w:rsid w:val="0088743E"/>
    <w:rsid w:val="00891DA6"/>
    <w:rsid w:val="008F3E58"/>
    <w:rsid w:val="00905DC2"/>
    <w:rsid w:val="00932C15"/>
    <w:rsid w:val="009A60DD"/>
    <w:rsid w:val="00A06BF4"/>
    <w:rsid w:val="00A24C03"/>
    <w:rsid w:val="00A37B4F"/>
    <w:rsid w:val="00A53972"/>
    <w:rsid w:val="00AA214E"/>
    <w:rsid w:val="00AB02CB"/>
    <w:rsid w:val="00AE614D"/>
    <w:rsid w:val="00B52518"/>
    <w:rsid w:val="00B67B7C"/>
    <w:rsid w:val="00B841F0"/>
    <w:rsid w:val="00C86352"/>
    <w:rsid w:val="00D1374A"/>
    <w:rsid w:val="00D2295F"/>
    <w:rsid w:val="00D80183"/>
    <w:rsid w:val="00D9586B"/>
    <w:rsid w:val="00DE3F75"/>
    <w:rsid w:val="00DF55C5"/>
    <w:rsid w:val="00E156D3"/>
    <w:rsid w:val="00E6088B"/>
    <w:rsid w:val="00EB0220"/>
    <w:rsid w:val="00EC03E7"/>
    <w:rsid w:val="00F02AD5"/>
    <w:rsid w:val="00F04C2E"/>
    <w:rsid w:val="00F21A17"/>
    <w:rsid w:val="00FA5C85"/>
    <w:rsid w:val="00FA6A06"/>
    <w:rsid w:val="00FC27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B985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30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055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05559"/>
    <w:pPr>
      <w:ind w:left="720"/>
      <w:contextualSpacing/>
    </w:pPr>
  </w:style>
  <w:style w:type="paragraph" w:customStyle="1" w:styleId="Normal1">
    <w:name w:val="Normal1"/>
    <w:rsid w:val="006F3635"/>
    <w:pPr>
      <w:spacing w:line="276" w:lineRule="auto"/>
    </w:pPr>
    <w:rPr>
      <w:rFonts w:ascii="Arial" w:eastAsia="Arial" w:hAnsi="Arial" w:cs="Arial"/>
      <w:color w:val="000000"/>
      <w:sz w:val="22"/>
      <w:szCs w:val="22"/>
    </w:rPr>
  </w:style>
  <w:style w:type="paragraph" w:styleId="Title">
    <w:name w:val="Title"/>
    <w:basedOn w:val="Normal1"/>
    <w:next w:val="Normal1"/>
    <w:link w:val="TitleChar"/>
    <w:rsid w:val="006F3635"/>
    <w:pPr>
      <w:keepNext/>
      <w:keepLines/>
      <w:contextualSpacing/>
    </w:pPr>
    <w:rPr>
      <w:rFonts w:ascii="Trebuchet MS" w:eastAsia="Trebuchet MS" w:hAnsi="Trebuchet MS" w:cs="Trebuchet MS"/>
      <w:sz w:val="42"/>
      <w:szCs w:val="42"/>
    </w:rPr>
  </w:style>
  <w:style w:type="character" w:customStyle="1" w:styleId="TitleChar">
    <w:name w:val="Title Char"/>
    <w:basedOn w:val="DefaultParagraphFont"/>
    <w:link w:val="Title"/>
    <w:rsid w:val="006F3635"/>
    <w:rPr>
      <w:rFonts w:ascii="Trebuchet MS" w:eastAsia="Trebuchet MS" w:hAnsi="Trebuchet MS" w:cs="Trebuchet MS"/>
      <w:color w:val="000000"/>
      <w:sz w:val="42"/>
      <w:szCs w:val="42"/>
    </w:rPr>
  </w:style>
  <w:style w:type="character" w:styleId="Hyperlink">
    <w:name w:val="Hyperlink"/>
    <w:basedOn w:val="DefaultParagraphFont"/>
    <w:uiPriority w:val="99"/>
    <w:unhideWhenUsed/>
    <w:rsid w:val="00A37B4F"/>
    <w:rPr>
      <w:color w:val="0563C1" w:themeColor="hyperlink"/>
      <w:u w:val="single"/>
    </w:rPr>
  </w:style>
  <w:style w:type="character" w:styleId="FollowedHyperlink">
    <w:name w:val="FollowedHyperlink"/>
    <w:basedOn w:val="DefaultParagraphFont"/>
    <w:uiPriority w:val="99"/>
    <w:semiHidden/>
    <w:unhideWhenUsed/>
    <w:rsid w:val="0057621B"/>
    <w:rPr>
      <w:color w:val="954F72" w:themeColor="followedHyperlink"/>
      <w:u w:val="single"/>
    </w:rPr>
  </w:style>
  <w:style w:type="paragraph" w:styleId="NormalWeb">
    <w:name w:val="Normal (Web)"/>
    <w:basedOn w:val="Normal"/>
    <w:uiPriority w:val="99"/>
    <w:semiHidden/>
    <w:unhideWhenUsed/>
    <w:rsid w:val="006066CB"/>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213225">
      <w:bodyDiv w:val="1"/>
      <w:marLeft w:val="0"/>
      <w:marRight w:val="0"/>
      <w:marTop w:val="0"/>
      <w:marBottom w:val="0"/>
      <w:divBdr>
        <w:top w:val="none" w:sz="0" w:space="0" w:color="auto"/>
        <w:left w:val="none" w:sz="0" w:space="0" w:color="auto"/>
        <w:bottom w:val="none" w:sz="0" w:space="0" w:color="auto"/>
        <w:right w:val="none" w:sz="0" w:space="0" w:color="auto"/>
      </w:divBdr>
    </w:div>
    <w:div w:id="192495945">
      <w:bodyDiv w:val="1"/>
      <w:marLeft w:val="0"/>
      <w:marRight w:val="0"/>
      <w:marTop w:val="0"/>
      <w:marBottom w:val="0"/>
      <w:divBdr>
        <w:top w:val="none" w:sz="0" w:space="0" w:color="auto"/>
        <w:left w:val="none" w:sz="0" w:space="0" w:color="auto"/>
        <w:bottom w:val="none" w:sz="0" w:space="0" w:color="auto"/>
        <w:right w:val="none" w:sz="0" w:space="0" w:color="auto"/>
      </w:divBdr>
    </w:div>
    <w:div w:id="342511113">
      <w:bodyDiv w:val="1"/>
      <w:marLeft w:val="0"/>
      <w:marRight w:val="0"/>
      <w:marTop w:val="0"/>
      <w:marBottom w:val="0"/>
      <w:divBdr>
        <w:top w:val="none" w:sz="0" w:space="0" w:color="auto"/>
        <w:left w:val="none" w:sz="0" w:space="0" w:color="auto"/>
        <w:bottom w:val="none" w:sz="0" w:space="0" w:color="auto"/>
        <w:right w:val="none" w:sz="0" w:space="0" w:color="auto"/>
      </w:divBdr>
    </w:div>
    <w:div w:id="801508167">
      <w:bodyDiv w:val="1"/>
      <w:marLeft w:val="0"/>
      <w:marRight w:val="0"/>
      <w:marTop w:val="0"/>
      <w:marBottom w:val="0"/>
      <w:divBdr>
        <w:top w:val="none" w:sz="0" w:space="0" w:color="auto"/>
        <w:left w:val="none" w:sz="0" w:space="0" w:color="auto"/>
        <w:bottom w:val="none" w:sz="0" w:space="0" w:color="auto"/>
        <w:right w:val="none" w:sz="0" w:space="0" w:color="auto"/>
      </w:divBdr>
    </w:div>
    <w:div w:id="1195076649">
      <w:bodyDiv w:val="1"/>
      <w:marLeft w:val="0"/>
      <w:marRight w:val="0"/>
      <w:marTop w:val="0"/>
      <w:marBottom w:val="0"/>
      <w:divBdr>
        <w:top w:val="none" w:sz="0" w:space="0" w:color="auto"/>
        <w:left w:val="none" w:sz="0" w:space="0" w:color="auto"/>
        <w:bottom w:val="none" w:sz="0" w:space="0" w:color="auto"/>
        <w:right w:val="none" w:sz="0" w:space="0" w:color="auto"/>
      </w:divBdr>
      <w:divsChild>
        <w:div w:id="1509556731">
          <w:marLeft w:val="288"/>
          <w:marRight w:val="0"/>
          <w:marTop w:val="0"/>
          <w:marBottom w:val="0"/>
          <w:divBdr>
            <w:top w:val="none" w:sz="0" w:space="0" w:color="auto"/>
            <w:left w:val="none" w:sz="0" w:space="0" w:color="auto"/>
            <w:bottom w:val="none" w:sz="0" w:space="0" w:color="auto"/>
            <w:right w:val="none" w:sz="0" w:space="0" w:color="auto"/>
          </w:divBdr>
        </w:div>
        <w:div w:id="1568763640">
          <w:marLeft w:val="288"/>
          <w:marRight w:val="0"/>
          <w:marTop w:val="0"/>
          <w:marBottom w:val="0"/>
          <w:divBdr>
            <w:top w:val="none" w:sz="0" w:space="0" w:color="auto"/>
            <w:left w:val="none" w:sz="0" w:space="0" w:color="auto"/>
            <w:bottom w:val="none" w:sz="0" w:space="0" w:color="auto"/>
            <w:right w:val="none" w:sz="0" w:space="0" w:color="auto"/>
          </w:divBdr>
        </w:div>
        <w:div w:id="1902934854">
          <w:marLeft w:val="288"/>
          <w:marRight w:val="0"/>
          <w:marTop w:val="0"/>
          <w:marBottom w:val="0"/>
          <w:divBdr>
            <w:top w:val="none" w:sz="0" w:space="0" w:color="auto"/>
            <w:left w:val="none" w:sz="0" w:space="0" w:color="auto"/>
            <w:bottom w:val="none" w:sz="0" w:space="0" w:color="auto"/>
            <w:right w:val="none" w:sz="0" w:space="0" w:color="auto"/>
          </w:divBdr>
        </w:div>
      </w:divsChild>
    </w:div>
    <w:div w:id="1334381719">
      <w:bodyDiv w:val="1"/>
      <w:marLeft w:val="0"/>
      <w:marRight w:val="0"/>
      <w:marTop w:val="0"/>
      <w:marBottom w:val="0"/>
      <w:divBdr>
        <w:top w:val="none" w:sz="0" w:space="0" w:color="auto"/>
        <w:left w:val="none" w:sz="0" w:space="0" w:color="auto"/>
        <w:bottom w:val="none" w:sz="0" w:space="0" w:color="auto"/>
        <w:right w:val="none" w:sz="0" w:space="0" w:color="auto"/>
      </w:divBdr>
    </w:div>
    <w:div w:id="1438212742">
      <w:bodyDiv w:val="1"/>
      <w:marLeft w:val="0"/>
      <w:marRight w:val="0"/>
      <w:marTop w:val="0"/>
      <w:marBottom w:val="0"/>
      <w:divBdr>
        <w:top w:val="none" w:sz="0" w:space="0" w:color="auto"/>
        <w:left w:val="none" w:sz="0" w:space="0" w:color="auto"/>
        <w:bottom w:val="none" w:sz="0" w:space="0" w:color="auto"/>
        <w:right w:val="none" w:sz="0" w:space="0" w:color="auto"/>
      </w:divBdr>
    </w:div>
    <w:div w:id="1943757244">
      <w:bodyDiv w:val="1"/>
      <w:marLeft w:val="0"/>
      <w:marRight w:val="0"/>
      <w:marTop w:val="0"/>
      <w:marBottom w:val="0"/>
      <w:divBdr>
        <w:top w:val="none" w:sz="0" w:space="0" w:color="auto"/>
        <w:left w:val="none" w:sz="0" w:space="0" w:color="auto"/>
        <w:bottom w:val="none" w:sz="0" w:space="0" w:color="auto"/>
        <w:right w:val="none" w:sz="0" w:space="0" w:color="auto"/>
      </w:divBdr>
    </w:div>
    <w:div w:id="199715205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441</Words>
  <Characters>2517</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7</cp:revision>
  <dcterms:created xsi:type="dcterms:W3CDTF">2016-03-02T01:59:00Z</dcterms:created>
  <dcterms:modified xsi:type="dcterms:W3CDTF">2016-03-02T02:23:00Z</dcterms:modified>
</cp:coreProperties>
</file>